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90" w:rsidRDefault="00617890" w:rsidP="00617890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附件一</w:t>
      </w:r>
    </w:p>
    <w:p w:rsidR="00617890" w:rsidRDefault="00617890" w:rsidP="00617890">
      <w:pPr>
        <w:jc w:val="center"/>
        <w:rPr>
          <w:rFonts w:ascii="黑体" w:eastAsia="黑体" w:hAnsi="宋体" w:hint="eastAsia"/>
          <w:sz w:val="30"/>
          <w:szCs w:val="30"/>
        </w:rPr>
      </w:pPr>
      <w:bookmarkStart w:id="0" w:name="_GoBack"/>
      <w:r>
        <w:rPr>
          <w:rFonts w:ascii="黑体" w:eastAsia="黑体" w:hAnsi="宋体" w:hint="eastAsia"/>
          <w:sz w:val="30"/>
          <w:szCs w:val="30"/>
        </w:rPr>
        <w:t>上海中医药大学</w:t>
      </w:r>
    </w:p>
    <w:p w:rsidR="00617890" w:rsidRDefault="00617890" w:rsidP="00617890">
      <w:pPr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《</w:t>
      </w:r>
      <w:r w:rsidRPr="001F7187">
        <w:rPr>
          <w:rFonts w:ascii="黑体" w:eastAsia="黑体" w:hAnsi="宋体" w:hint="eastAsia"/>
          <w:sz w:val="30"/>
          <w:szCs w:val="30"/>
        </w:rPr>
        <w:t>应用</w:t>
      </w:r>
      <w:r>
        <w:rPr>
          <w:rFonts w:ascii="黑体" w:eastAsia="黑体" w:hAnsi="宋体" w:hint="eastAsia"/>
          <w:sz w:val="30"/>
          <w:szCs w:val="30"/>
        </w:rPr>
        <w:t>中医学》跨校</w:t>
      </w:r>
      <w:proofErr w:type="gramStart"/>
      <w:r>
        <w:rPr>
          <w:rFonts w:ascii="黑体" w:eastAsia="黑体" w:hAnsi="宋体" w:hint="eastAsia"/>
          <w:sz w:val="30"/>
          <w:szCs w:val="30"/>
        </w:rPr>
        <w:t>二专</w:t>
      </w:r>
      <w:r w:rsidRPr="001F7187">
        <w:rPr>
          <w:rFonts w:ascii="黑体" w:eastAsia="黑体" w:hAnsi="宋体" w:hint="eastAsia"/>
          <w:sz w:val="30"/>
          <w:szCs w:val="30"/>
        </w:rPr>
        <w:t>教学</w:t>
      </w:r>
      <w:proofErr w:type="gramEnd"/>
      <w:r w:rsidRPr="001F7187">
        <w:rPr>
          <w:rFonts w:ascii="黑体" w:eastAsia="黑体" w:hAnsi="宋体" w:hint="eastAsia"/>
          <w:sz w:val="30"/>
          <w:szCs w:val="30"/>
        </w:rPr>
        <w:t>计划</w:t>
      </w:r>
    </w:p>
    <w:tbl>
      <w:tblPr>
        <w:tblStyle w:val="a3"/>
        <w:tblW w:w="8822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3084"/>
        <w:gridCol w:w="1080"/>
        <w:gridCol w:w="900"/>
        <w:gridCol w:w="720"/>
        <w:gridCol w:w="720"/>
        <w:gridCol w:w="720"/>
        <w:gridCol w:w="770"/>
      </w:tblGrid>
      <w:tr w:rsidR="00617890" w:rsidRPr="0004709A" w:rsidTr="00B13A55">
        <w:trPr>
          <w:jc w:val="center"/>
        </w:trPr>
        <w:tc>
          <w:tcPr>
            <w:tcW w:w="828" w:type="dxa"/>
            <w:vMerge w:val="restart"/>
            <w:vAlign w:val="center"/>
          </w:tcPr>
          <w:bookmarkEnd w:id="0"/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084" w:type="dxa"/>
            <w:vMerge w:val="restart"/>
            <w:vAlign w:val="center"/>
          </w:tcPr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vMerge w:val="restart"/>
            <w:vAlign w:val="center"/>
          </w:tcPr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900" w:type="dxa"/>
            <w:vMerge w:val="restart"/>
            <w:vAlign w:val="center"/>
          </w:tcPr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2930" w:type="dxa"/>
            <w:gridSpan w:val="4"/>
          </w:tcPr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z w:val="28"/>
                <w:szCs w:val="28"/>
              </w:rPr>
              <w:t>各</w:t>
            </w:r>
            <w:r w:rsidRPr="00985F0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85F05">
              <w:rPr>
                <w:rFonts w:ascii="宋体" w:hAnsi="宋体" w:hint="eastAsia"/>
                <w:sz w:val="28"/>
                <w:szCs w:val="28"/>
              </w:rPr>
              <w:t>学</w:t>
            </w:r>
            <w:r w:rsidRPr="00985F0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85F05">
              <w:rPr>
                <w:rFonts w:ascii="宋体" w:hAnsi="宋体" w:hint="eastAsia"/>
                <w:sz w:val="28"/>
                <w:szCs w:val="28"/>
              </w:rPr>
              <w:t>期</w:t>
            </w:r>
            <w:r w:rsidRPr="00985F0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85F05">
              <w:rPr>
                <w:rFonts w:ascii="宋体" w:hAnsi="宋体" w:hint="eastAsia"/>
                <w:sz w:val="28"/>
                <w:szCs w:val="28"/>
              </w:rPr>
              <w:t>学 分</w:t>
            </w:r>
          </w:p>
        </w:tc>
      </w:tr>
      <w:tr w:rsidR="00617890" w:rsidRPr="0004709A" w:rsidTr="00B13A55">
        <w:trPr>
          <w:jc w:val="center"/>
        </w:trPr>
        <w:tc>
          <w:tcPr>
            <w:tcW w:w="828" w:type="dxa"/>
            <w:vMerge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</w:tr>
      <w:tr w:rsidR="00617890" w:rsidRPr="00DA4468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中医基础理论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DA4468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中医诊断学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DA4468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解剖生理学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64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9023A1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方药学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9023A1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针灸学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64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9023A1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z w:val="28"/>
                <w:szCs w:val="28"/>
              </w:rPr>
              <w:t>临床实习</w:t>
            </w:r>
            <w:r w:rsidRPr="00E255B8">
              <w:rPr>
                <w:rFonts w:ascii="宋体" w:hAnsi="宋体" w:hint="eastAsia"/>
                <w:sz w:val="28"/>
                <w:szCs w:val="28"/>
              </w:rPr>
              <w:t>㈠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2周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病理学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2.5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A6AB9">
              <w:rPr>
                <w:rFonts w:ascii="宋体" w:hAnsi="宋体" w:hint="eastAsia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中医临床经典导读</w:t>
            </w:r>
          </w:p>
        </w:tc>
        <w:tc>
          <w:tcPr>
            <w:tcW w:w="108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617890" w:rsidRPr="006A6AB9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推拿学</w:t>
            </w:r>
          </w:p>
        </w:tc>
        <w:tc>
          <w:tcPr>
            <w:tcW w:w="108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</w:t>
            </w: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3.5</w:t>
            </w: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中医内科学㈠</w:t>
            </w:r>
          </w:p>
        </w:tc>
        <w:tc>
          <w:tcPr>
            <w:tcW w:w="108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中医内科学㈡</w:t>
            </w:r>
          </w:p>
        </w:tc>
        <w:tc>
          <w:tcPr>
            <w:tcW w:w="108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55B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z w:val="28"/>
                <w:szCs w:val="28"/>
              </w:rPr>
              <w:t>临床实习</w:t>
            </w:r>
            <w:r w:rsidRPr="00E255B8">
              <w:rPr>
                <w:rFonts w:ascii="宋体" w:hAnsi="宋体" w:hint="eastAsia"/>
                <w:sz w:val="28"/>
                <w:szCs w:val="28"/>
              </w:rPr>
              <w:t>㈡</w:t>
            </w:r>
          </w:p>
        </w:tc>
        <w:tc>
          <w:tcPr>
            <w:tcW w:w="108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2周</w:t>
            </w: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E255B8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617890" w:rsidRPr="0004709A" w:rsidTr="00B13A55">
        <w:trPr>
          <w:jc w:val="center"/>
        </w:trPr>
        <w:tc>
          <w:tcPr>
            <w:tcW w:w="828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技能考试</w:t>
            </w:r>
          </w:p>
        </w:tc>
        <w:tc>
          <w:tcPr>
            <w:tcW w:w="108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" w:type="dxa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17890" w:rsidRPr="0004709A" w:rsidTr="00B13A55">
        <w:trPr>
          <w:jc w:val="center"/>
        </w:trPr>
        <w:tc>
          <w:tcPr>
            <w:tcW w:w="3912" w:type="dxa"/>
            <w:gridSpan w:val="2"/>
          </w:tcPr>
          <w:p w:rsidR="00617890" w:rsidRPr="0004709A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z w:val="28"/>
                <w:szCs w:val="28"/>
              </w:rPr>
              <w:t>合    计</w:t>
            </w:r>
          </w:p>
        </w:tc>
        <w:tc>
          <w:tcPr>
            <w:tcW w:w="1080" w:type="dxa"/>
            <w:vAlign w:val="center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617890" w:rsidRPr="00985F05" w:rsidRDefault="00617890" w:rsidP="00B13A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17890" w:rsidRPr="00985F05" w:rsidRDefault="00617890" w:rsidP="00B13A55">
            <w:pPr>
              <w:adjustRightInd w:val="0"/>
              <w:snapToGrid w:val="0"/>
              <w:spacing w:before="120"/>
              <w:jc w:val="center"/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</w:pPr>
            <w:r w:rsidRPr="00985F05"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617890" w:rsidRPr="00985F05" w:rsidRDefault="00617890" w:rsidP="00B13A55">
            <w:pPr>
              <w:adjustRightInd w:val="0"/>
              <w:snapToGrid w:val="0"/>
              <w:spacing w:before="120"/>
              <w:jc w:val="center"/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617890" w:rsidRPr="00985F05" w:rsidRDefault="00617890" w:rsidP="00B13A55">
            <w:pPr>
              <w:adjustRightInd w:val="0"/>
              <w:snapToGrid w:val="0"/>
              <w:spacing w:before="120"/>
              <w:jc w:val="center"/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  <w:t>6.5</w:t>
            </w:r>
          </w:p>
        </w:tc>
        <w:tc>
          <w:tcPr>
            <w:tcW w:w="770" w:type="dxa"/>
            <w:vAlign w:val="center"/>
          </w:tcPr>
          <w:p w:rsidR="00617890" w:rsidRPr="00985F05" w:rsidRDefault="00617890" w:rsidP="00B13A55">
            <w:pPr>
              <w:adjustRightInd w:val="0"/>
              <w:snapToGrid w:val="0"/>
              <w:spacing w:before="120"/>
              <w:jc w:val="center"/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position w:val="8"/>
                <w:sz w:val="28"/>
                <w:szCs w:val="28"/>
              </w:rPr>
              <w:t>12.5</w:t>
            </w:r>
          </w:p>
        </w:tc>
      </w:tr>
    </w:tbl>
    <w:p w:rsidR="00617890" w:rsidRDefault="00617890" w:rsidP="00617890">
      <w:pPr>
        <w:adjustRightInd w:val="0"/>
        <w:snapToGrid w:val="0"/>
        <w:spacing w:line="360" w:lineRule="auto"/>
        <w:ind w:left="1077" w:hanging="1077"/>
        <w:rPr>
          <w:rFonts w:ascii="宋体" w:hint="eastAsia"/>
          <w:bCs/>
          <w:spacing w:val="6"/>
        </w:rPr>
      </w:pPr>
    </w:p>
    <w:p w:rsidR="005E0562" w:rsidRDefault="005E0562"/>
    <w:sectPr w:rsidR="005E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0"/>
    <w:rsid w:val="00184123"/>
    <w:rsid w:val="005E0562"/>
    <w:rsid w:val="00617890"/>
    <w:rsid w:val="00820D22"/>
    <w:rsid w:val="00AD7DF4"/>
    <w:rsid w:val="00E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22F5-EFBE-48C3-ABB1-A5564B6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杨志珍</dc:creator>
  <cp:keywords/>
  <dc:description/>
  <cp:lastModifiedBy>杨志珍</cp:lastModifiedBy>
  <cp:revision>1</cp:revision>
  <dcterms:created xsi:type="dcterms:W3CDTF">2021-05-17T01:32:00Z</dcterms:created>
  <dcterms:modified xsi:type="dcterms:W3CDTF">2021-05-17T01:33:00Z</dcterms:modified>
</cp:coreProperties>
</file>