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AE3" w:rsidRPr="00F170D2" w:rsidRDefault="007C3AE3" w:rsidP="00F170D2">
      <w:pPr>
        <w:widowControl/>
        <w:shd w:val="clear" w:color="auto" w:fill="FFFFFF"/>
        <w:spacing w:line="360" w:lineRule="atLeast"/>
        <w:jc w:val="center"/>
        <w:rPr>
          <w:rFonts w:ascii="宋体" w:cs="Times New Roman"/>
          <w:color w:val="505050"/>
          <w:kern w:val="0"/>
          <w:sz w:val="28"/>
          <w:szCs w:val="28"/>
        </w:rPr>
      </w:pPr>
      <w:r w:rsidRPr="001F106E">
        <w:rPr>
          <w:rFonts w:ascii="宋体" w:hAnsi="宋体" w:cs="宋体" w:hint="eastAsia"/>
          <w:color w:val="505050"/>
          <w:kern w:val="0"/>
          <w:sz w:val="28"/>
          <w:szCs w:val="28"/>
        </w:rPr>
        <w:t>关于组织申报</w:t>
      </w:r>
      <w:r w:rsidRPr="00F170D2">
        <w:rPr>
          <w:rFonts w:ascii="宋体" w:hAnsi="宋体" w:cs="宋体"/>
          <w:color w:val="505050"/>
          <w:kern w:val="0"/>
          <w:sz w:val="28"/>
          <w:szCs w:val="28"/>
        </w:rPr>
        <w:t>2016</w:t>
      </w:r>
      <w:r w:rsidRPr="00F170D2">
        <w:rPr>
          <w:rFonts w:ascii="宋体" w:hAnsi="宋体" w:cs="宋体" w:hint="eastAsia"/>
          <w:color w:val="505050"/>
          <w:kern w:val="0"/>
          <w:sz w:val="28"/>
          <w:szCs w:val="28"/>
        </w:rPr>
        <w:t>年</w:t>
      </w:r>
      <w:r w:rsidRPr="001F106E">
        <w:rPr>
          <w:rFonts w:ascii="宋体" w:hAnsi="宋体" w:cs="宋体" w:hint="eastAsia"/>
          <w:color w:val="505050"/>
          <w:kern w:val="0"/>
          <w:sz w:val="28"/>
          <w:szCs w:val="28"/>
        </w:rPr>
        <w:t>校级</w:t>
      </w:r>
      <w:r w:rsidRPr="00F170D2">
        <w:rPr>
          <w:rFonts w:ascii="宋体" w:hAnsi="宋体" w:cs="宋体" w:hint="eastAsia"/>
          <w:color w:val="505050"/>
          <w:kern w:val="0"/>
          <w:sz w:val="28"/>
          <w:szCs w:val="28"/>
        </w:rPr>
        <w:t>教学改革项目</w:t>
      </w:r>
      <w:r w:rsidRPr="001F106E">
        <w:rPr>
          <w:rFonts w:ascii="宋体" w:hAnsi="宋体" w:cs="宋体" w:hint="eastAsia"/>
          <w:color w:val="505050"/>
          <w:kern w:val="0"/>
          <w:sz w:val="28"/>
          <w:szCs w:val="28"/>
        </w:rPr>
        <w:t>的通知</w:t>
      </w:r>
      <w:r w:rsidRPr="00F170D2">
        <w:rPr>
          <w:rFonts w:ascii="宋体" w:hAnsi="宋体" w:cs="宋体"/>
          <w:color w:val="505050"/>
          <w:kern w:val="0"/>
          <w:sz w:val="28"/>
          <w:szCs w:val="28"/>
        </w:rPr>
        <w:t xml:space="preserve"> </w:t>
      </w:r>
    </w:p>
    <w:p w:rsidR="007C3AE3" w:rsidRPr="00F170D2" w:rsidRDefault="007C3AE3" w:rsidP="00E0179B">
      <w:pPr>
        <w:widowControl/>
        <w:shd w:val="clear" w:color="auto" w:fill="FFFFFF"/>
        <w:spacing w:beforeAutospacing="1" w:after="100" w:afterAutospacing="1" w:line="220" w:lineRule="atLeast"/>
        <w:jc w:val="left"/>
        <w:rPr>
          <w:rFonts w:ascii="宋体" w:cs="Times New Roman"/>
          <w:color w:val="505050"/>
          <w:kern w:val="0"/>
          <w:sz w:val="28"/>
          <w:szCs w:val="28"/>
        </w:rPr>
      </w:pPr>
      <w:r w:rsidRPr="00F170D2">
        <w:rPr>
          <w:rFonts w:ascii="宋体" w:hAnsi="宋体" w:cs="宋体" w:hint="eastAsia"/>
          <w:color w:val="505050"/>
          <w:kern w:val="0"/>
          <w:sz w:val="28"/>
          <w:szCs w:val="28"/>
        </w:rPr>
        <w:t>各</w:t>
      </w:r>
      <w:r>
        <w:rPr>
          <w:rFonts w:ascii="宋体" w:hAnsi="宋体" w:cs="宋体" w:hint="eastAsia"/>
          <w:color w:val="505050"/>
          <w:kern w:val="0"/>
          <w:sz w:val="28"/>
          <w:szCs w:val="28"/>
        </w:rPr>
        <w:t>二级教学单位</w:t>
      </w:r>
      <w:r w:rsidRPr="00F170D2">
        <w:rPr>
          <w:rFonts w:ascii="宋体" w:hAnsi="宋体" w:cs="宋体" w:hint="eastAsia"/>
          <w:color w:val="505050"/>
          <w:kern w:val="0"/>
          <w:sz w:val="28"/>
          <w:szCs w:val="28"/>
        </w:rPr>
        <w:t>：</w:t>
      </w:r>
    </w:p>
    <w:p w:rsidR="007C3AE3" w:rsidRPr="00F170D2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505050"/>
          <w:kern w:val="0"/>
          <w:sz w:val="12"/>
          <w:szCs w:val="12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2016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年校级教改项目申报工作</w:t>
      </w:r>
      <w:r w:rsidR="00077427">
        <w:rPr>
          <w:rFonts w:ascii="宋体" w:hAnsi="宋体" w:cs="宋体" w:hint="eastAsia"/>
          <w:color w:val="000000"/>
          <w:kern w:val="0"/>
          <w:sz w:val="28"/>
          <w:szCs w:val="28"/>
        </w:rPr>
        <w:t>现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已启动，此次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教改项目面向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我校各</w:t>
      </w:r>
      <w:r w:rsidR="00077427">
        <w:rPr>
          <w:rFonts w:ascii="宋体" w:hAnsi="宋体" w:cs="宋体" w:hint="eastAsia"/>
          <w:color w:val="000000"/>
          <w:kern w:val="0"/>
          <w:sz w:val="28"/>
          <w:szCs w:val="28"/>
        </w:rPr>
        <w:t>二级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教学单位，</w:t>
      </w:r>
      <w:bookmarkStart w:id="0" w:name="_GoBack"/>
      <w:bookmarkEnd w:id="0"/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倡导立项项目与培育教学成果相结合、立项研究与改革实践相结合，以科学研究指导改革实践，争取产生具有创新性和示范性的教育教学成果和经验。现将有关事项通知如下：</w:t>
      </w:r>
    </w:p>
    <w:p w:rsidR="007C3AE3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一、项目周期</w:t>
      </w:r>
    </w:p>
    <w:p w:rsidR="007C3AE3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项目的周期为</w:t>
      </w: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年（</w:t>
      </w:r>
      <w:r>
        <w:rPr>
          <w:rFonts w:ascii="宋体" w:hAnsi="宋体" w:cs="宋体"/>
          <w:color w:val="000000"/>
          <w:kern w:val="0"/>
          <w:sz w:val="28"/>
          <w:szCs w:val="28"/>
        </w:rPr>
        <w:t>2016.05——2017.05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7C3AE3" w:rsidRPr="00F170D2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 w:rsidRPr="00660C42">
        <w:rPr>
          <w:rFonts w:ascii="宋体" w:hAnsi="宋体" w:cs="宋体" w:hint="eastAsia"/>
          <w:color w:val="000000"/>
          <w:kern w:val="0"/>
          <w:sz w:val="28"/>
          <w:szCs w:val="28"/>
        </w:rPr>
        <w:t>二、选题指南</w:t>
      </w:r>
    </w:p>
    <w:p w:rsidR="007C3AE3" w:rsidRPr="00522F34" w:rsidRDefault="007C3AE3" w:rsidP="00DF7C1F">
      <w:pPr>
        <w:widowControl/>
        <w:shd w:val="clear" w:color="auto" w:fill="FFFFFF"/>
        <w:spacing w:before="100" w:beforeAutospacing="1" w:after="100" w:afterAutospacing="1" w:line="220" w:lineRule="atLeast"/>
        <w:ind w:firstLineChars="200"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围绕推动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完全学分制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改革、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通识教育课程体系</w:t>
      </w:r>
      <w:r w:rsidRPr="00522F34">
        <w:rPr>
          <w:rFonts w:ascii="宋体" w:hAnsi="宋体" w:cs="宋体" w:hint="eastAsia"/>
          <w:color w:val="000000"/>
          <w:kern w:val="0"/>
          <w:sz w:val="28"/>
          <w:szCs w:val="28"/>
        </w:rPr>
        <w:t>研究、专业导师工作探索、中高中本贯通教育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、创新创业教育、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加强教学质量保障、改革人才培养机制、创新人才培养模式、优化学科专业结构、改进教学内容方法、强化实践育人环节等方面申报立项。</w:t>
      </w:r>
    </w:p>
    <w:p w:rsidR="007C3AE3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三、申报额度及经费支持</w:t>
      </w:r>
    </w:p>
    <w:p w:rsidR="007C3AE3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1.</w:t>
      </w:r>
      <w:r>
        <w:rPr>
          <w:rFonts w:ascii="宋体" w:cs="宋体" w:hint="eastAsia"/>
          <w:color w:val="000000"/>
          <w:kern w:val="0"/>
          <w:sz w:val="28"/>
          <w:szCs w:val="28"/>
        </w:rPr>
        <w:t>申报额度：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请各二级教学单位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认真组织教改项目立项工作，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按照额度限额报送教务处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额度分配如下：</w:t>
      </w:r>
    </w:p>
    <w:p w:rsidR="007C3AE3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080"/>
      </w:tblGrid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宋体" w:hAnsi="Times New Roman" w:cs="宋体" w:hint="eastAsia"/>
                <w:kern w:val="0"/>
                <w:sz w:val="28"/>
                <w:szCs w:val="28"/>
              </w:rPr>
              <w:lastRenderedPageBreak/>
              <w:t>部门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宋体" w:hAnsi="Times New Roman" w:cs="宋体" w:hint="eastAsia"/>
                <w:kern w:val="0"/>
                <w:sz w:val="28"/>
                <w:szCs w:val="28"/>
              </w:rPr>
              <w:t>额度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 w:hint="eastAsia"/>
                <w:kern w:val="0"/>
                <w:sz w:val="28"/>
                <w:szCs w:val="28"/>
              </w:rPr>
              <w:t>工学部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6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 w:hint="eastAsia"/>
                <w:kern w:val="0"/>
                <w:sz w:val="28"/>
                <w:szCs w:val="28"/>
              </w:rPr>
              <w:t>经管学院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2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 w:hint="eastAsia"/>
                <w:kern w:val="0"/>
                <w:sz w:val="28"/>
                <w:szCs w:val="28"/>
              </w:rPr>
              <w:t>艺术学院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1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 w:hint="eastAsia"/>
                <w:kern w:val="0"/>
                <w:sz w:val="28"/>
                <w:szCs w:val="28"/>
              </w:rPr>
              <w:t>文理学部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4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 w:hint="eastAsia"/>
                <w:kern w:val="0"/>
                <w:sz w:val="28"/>
                <w:szCs w:val="28"/>
              </w:rPr>
              <w:t>高职学院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3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宋体" w:cs="宋体" w:hint="eastAsia"/>
                <w:kern w:val="0"/>
                <w:sz w:val="28"/>
                <w:szCs w:val="28"/>
              </w:rPr>
              <w:t>工程训练中心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1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宋体" w:cs="宋体" w:hint="eastAsia"/>
                <w:kern w:val="0"/>
                <w:sz w:val="28"/>
                <w:szCs w:val="28"/>
              </w:rPr>
              <w:t>体育部</w:t>
            </w:r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1</w:t>
            </w:r>
          </w:p>
        </w:tc>
      </w:tr>
      <w:tr w:rsidR="007C3AE3">
        <w:tc>
          <w:tcPr>
            <w:tcW w:w="2268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Times New Roman"/>
                <w:kern w:val="0"/>
                <w:sz w:val="28"/>
                <w:szCs w:val="28"/>
              </w:rPr>
            </w:pPr>
            <w:proofErr w:type="gramStart"/>
            <w:r w:rsidRPr="002F2B49">
              <w:rPr>
                <w:rFonts w:ascii="宋体" w:hAnsi="宋体" w:cs="宋体" w:hint="eastAsia"/>
                <w:kern w:val="0"/>
                <w:sz w:val="28"/>
                <w:szCs w:val="28"/>
              </w:rPr>
              <w:t>思政部</w:t>
            </w:r>
            <w:proofErr w:type="gramEnd"/>
          </w:p>
        </w:tc>
        <w:tc>
          <w:tcPr>
            <w:tcW w:w="1080" w:type="dxa"/>
            <w:vAlign w:val="center"/>
          </w:tcPr>
          <w:p w:rsidR="007C3AE3" w:rsidRPr="002F2B49" w:rsidRDefault="007C3AE3" w:rsidP="00E56058">
            <w:pPr>
              <w:widowControl/>
              <w:spacing w:before="100" w:beforeAutospacing="1" w:after="100" w:afterAutospacing="1" w:line="220" w:lineRule="atLeast"/>
              <w:jc w:val="center"/>
              <w:rPr>
                <w:rFonts w:ascii="宋体" w:hAnsi="Times New Roman" w:cs="宋体"/>
                <w:kern w:val="0"/>
                <w:sz w:val="28"/>
                <w:szCs w:val="28"/>
              </w:rPr>
            </w:pPr>
            <w:r w:rsidRPr="002F2B49">
              <w:rPr>
                <w:rFonts w:ascii="宋体" w:hAnsi="Times New Roman" w:cs="宋体"/>
                <w:kern w:val="0"/>
                <w:sz w:val="28"/>
                <w:szCs w:val="28"/>
              </w:rPr>
              <w:t>1</w:t>
            </w:r>
          </w:p>
        </w:tc>
      </w:tr>
    </w:tbl>
    <w:p w:rsidR="007C3AE3" w:rsidRDefault="007C3AE3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立项审批及经费支持：教务处将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组织专家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进行评审</w:t>
      </w:r>
      <w:r w:rsidR="00AE0F1C">
        <w:rPr>
          <w:rFonts w:ascii="宋体" w:hAnsi="宋体" w:cs="宋体" w:hint="eastAsia"/>
          <w:color w:val="000000"/>
          <w:kern w:val="0"/>
          <w:sz w:val="28"/>
          <w:szCs w:val="28"/>
        </w:rPr>
        <w:t>，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择优立项，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并给予每个项目不超过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万元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的经费支持。</w:t>
      </w:r>
    </w:p>
    <w:p w:rsidR="007C3AE3" w:rsidRPr="00F170D2" w:rsidRDefault="00E42F5F" w:rsidP="00F170D2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505050"/>
          <w:kern w:val="0"/>
          <w:sz w:val="12"/>
          <w:szCs w:val="12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四</w:t>
      </w:r>
      <w:r w:rsidR="007C3AE3"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、材料递交</w:t>
      </w:r>
    </w:p>
    <w:p w:rsidR="007C3AE3" w:rsidRDefault="007C3AE3" w:rsidP="00673246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1.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请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二级教学单位审核批准后，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29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日前统一将《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申报书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》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（附件</w:t>
      </w: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）和《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汇总表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》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（附件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）发送至</w:t>
      </w:r>
      <w:hyperlink r:id="rId5" w:history="1">
        <w:r w:rsidRPr="00FA79EB">
          <w:rPr>
            <w:rStyle w:val="a4"/>
            <w:rFonts w:ascii="宋体" w:hAnsi="宋体" w:cs="宋体"/>
            <w:kern w:val="0"/>
            <w:sz w:val="28"/>
            <w:szCs w:val="28"/>
          </w:rPr>
          <w:t>zhouxiang@sspu.edu.cn</w:t>
        </w:r>
      </w:hyperlink>
      <w:r>
        <w:rPr>
          <w:rFonts w:ascii="宋体" w:hAnsi="宋体" w:cs="宋体" w:hint="eastAsia"/>
          <w:color w:val="000000"/>
          <w:kern w:val="0"/>
          <w:sz w:val="28"/>
          <w:szCs w:val="28"/>
        </w:rPr>
        <w:t>，并将纸质材料（一份）</w:t>
      </w:r>
      <w:r w:rsidRPr="00F170D2">
        <w:rPr>
          <w:rFonts w:ascii="宋体" w:hAnsi="宋体" w:cs="宋体" w:hint="eastAsia"/>
          <w:color w:val="000000"/>
          <w:kern w:val="0"/>
          <w:sz w:val="28"/>
          <w:szCs w:val="28"/>
        </w:rPr>
        <w:t>报送至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教务处教研科。</w:t>
      </w:r>
    </w:p>
    <w:p w:rsidR="007C3AE3" w:rsidRDefault="007C3AE3" w:rsidP="001C5F28">
      <w:pPr>
        <w:widowControl/>
        <w:shd w:val="clear" w:color="auto" w:fill="FFFFFF"/>
        <w:spacing w:before="100" w:beforeAutospacing="1" w:after="100" w:afterAutospacing="1" w:line="220" w:lineRule="atLeast"/>
        <w:ind w:firstLine="5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2.2016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年申报教委重点教改项目但未获批的项目，此次经所在二级教学单位批准推荐，可申报校级教改项目。此类项目不必再填写《申报书》，但需在《汇总表》中予以汇总，并占用部门额度。</w:t>
      </w:r>
    </w:p>
    <w:p w:rsidR="007C3AE3" w:rsidRDefault="007C3AE3" w:rsidP="00DF7C1F">
      <w:pPr>
        <w:widowControl/>
        <w:shd w:val="clear" w:color="auto" w:fill="FFFFFF"/>
        <w:spacing w:before="100" w:beforeAutospacing="1" w:after="100" w:afterAutospacing="1" w:line="220" w:lineRule="atLeast"/>
        <w:ind w:firstLineChars="1550" w:firstLine="434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教务处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2016.4.13</w:t>
      </w:r>
    </w:p>
    <w:p w:rsidR="007C3AE3" w:rsidRPr="00F170D2" w:rsidRDefault="007C3AE3">
      <w:pPr>
        <w:rPr>
          <w:rFonts w:cs="Times New Roman"/>
        </w:rPr>
      </w:pPr>
    </w:p>
    <w:sectPr w:rsidR="007C3AE3" w:rsidRPr="00F170D2" w:rsidSect="003242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0D2"/>
    <w:rsid w:val="00063062"/>
    <w:rsid w:val="000742A4"/>
    <w:rsid w:val="00077427"/>
    <w:rsid w:val="000E0F86"/>
    <w:rsid w:val="00122566"/>
    <w:rsid w:val="001231B0"/>
    <w:rsid w:val="00141990"/>
    <w:rsid w:val="00177E66"/>
    <w:rsid w:val="001B1087"/>
    <w:rsid w:val="001C5F28"/>
    <w:rsid w:val="001D3891"/>
    <w:rsid w:val="001D5DBB"/>
    <w:rsid w:val="001F106E"/>
    <w:rsid w:val="002048DE"/>
    <w:rsid w:val="00261343"/>
    <w:rsid w:val="002D06EC"/>
    <w:rsid w:val="002F2B49"/>
    <w:rsid w:val="002F4C58"/>
    <w:rsid w:val="0032428B"/>
    <w:rsid w:val="003438FB"/>
    <w:rsid w:val="003440AB"/>
    <w:rsid w:val="003C3C69"/>
    <w:rsid w:val="003D67D6"/>
    <w:rsid w:val="004162A7"/>
    <w:rsid w:val="00433AC1"/>
    <w:rsid w:val="00522F34"/>
    <w:rsid w:val="00541E9B"/>
    <w:rsid w:val="00594093"/>
    <w:rsid w:val="005A6070"/>
    <w:rsid w:val="005E2DC6"/>
    <w:rsid w:val="005E6E7D"/>
    <w:rsid w:val="00632154"/>
    <w:rsid w:val="00660C42"/>
    <w:rsid w:val="00660E57"/>
    <w:rsid w:val="00673246"/>
    <w:rsid w:val="006E00D6"/>
    <w:rsid w:val="006E60CB"/>
    <w:rsid w:val="006F2402"/>
    <w:rsid w:val="006F7BC8"/>
    <w:rsid w:val="007964D5"/>
    <w:rsid w:val="007C3AE3"/>
    <w:rsid w:val="00844BFE"/>
    <w:rsid w:val="00844F2C"/>
    <w:rsid w:val="00893B9A"/>
    <w:rsid w:val="008C0EA4"/>
    <w:rsid w:val="008C2BD5"/>
    <w:rsid w:val="00900D9F"/>
    <w:rsid w:val="009371CB"/>
    <w:rsid w:val="00983958"/>
    <w:rsid w:val="00A730A4"/>
    <w:rsid w:val="00A84373"/>
    <w:rsid w:val="00AA02CA"/>
    <w:rsid w:val="00AE0F1C"/>
    <w:rsid w:val="00B452DF"/>
    <w:rsid w:val="00B70878"/>
    <w:rsid w:val="00B73399"/>
    <w:rsid w:val="00B73A6D"/>
    <w:rsid w:val="00BB6643"/>
    <w:rsid w:val="00BC122D"/>
    <w:rsid w:val="00BC250E"/>
    <w:rsid w:val="00C225DC"/>
    <w:rsid w:val="00C450DD"/>
    <w:rsid w:val="00C74F61"/>
    <w:rsid w:val="00CE3378"/>
    <w:rsid w:val="00D05487"/>
    <w:rsid w:val="00D350FA"/>
    <w:rsid w:val="00D6465C"/>
    <w:rsid w:val="00D93C03"/>
    <w:rsid w:val="00D95D29"/>
    <w:rsid w:val="00DF7C1F"/>
    <w:rsid w:val="00E0179B"/>
    <w:rsid w:val="00E10BB3"/>
    <w:rsid w:val="00E36C0A"/>
    <w:rsid w:val="00E42F5F"/>
    <w:rsid w:val="00E56058"/>
    <w:rsid w:val="00E624CC"/>
    <w:rsid w:val="00E8073B"/>
    <w:rsid w:val="00EE1A35"/>
    <w:rsid w:val="00F10692"/>
    <w:rsid w:val="00F170D2"/>
    <w:rsid w:val="00FA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8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60C42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660C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5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09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509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50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houxiang@ssp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周翔</dc:creator>
  <cp:keywords/>
  <dc:description/>
  <cp:lastModifiedBy>微软用户</cp:lastModifiedBy>
  <cp:revision>29</cp:revision>
  <cp:lastPrinted>2016-04-13T04:10:00Z</cp:lastPrinted>
  <dcterms:created xsi:type="dcterms:W3CDTF">2016-04-10T11:23:00Z</dcterms:created>
  <dcterms:modified xsi:type="dcterms:W3CDTF">2016-04-15T01:10:00Z</dcterms:modified>
</cp:coreProperties>
</file>